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DF4E2" w14:textId="77777777" w:rsidR="00201A54" w:rsidRPr="00C35BCD" w:rsidRDefault="00201A54" w:rsidP="00201A54">
      <w:pPr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C35BCD">
        <w:rPr>
          <w:rFonts w:ascii="Times New Roman" w:eastAsia="Times New Roman" w:hAnsi="Times New Roman" w:cs="Times New Roman"/>
          <w:b/>
          <w:bCs/>
          <w:u w:val="single"/>
        </w:rPr>
        <w:t>PRAYER AGAINST A JEZEBEL SPIRIT</w:t>
      </w:r>
    </w:p>
    <w:p w14:paraId="2F585E31" w14:textId="77777777" w:rsidR="00201A54" w:rsidRPr="00C35BCD" w:rsidRDefault="00201A54" w:rsidP="00201A54">
      <w:pPr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6C223A57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I submit to God, to His Lordship and His Kingship.  I bind Jezebel and cancel her assignments against me. She has no authority over me or anyone in my household (cover the children with the blood of Jesus).</w:t>
      </w:r>
    </w:p>
    <w:p w14:paraId="782512D0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 </w:t>
      </w:r>
    </w:p>
    <w:p w14:paraId="414FB577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I disconnect from any Jezebel I might be in contact with and break any soul tie with anyone with a Jezebel spirit. (See soul ties prayer).</w:t>
      </w:r>
    </w:p>
    <w:p w14:paraId="29F17278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 </w:t>
      </w:r>
    </w:p>
    <w:p w14:paraId="2EC13013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 xml:space="preserve">I command that the cross of Calvary be placed as a shield between her and her assignments against me. I command the blood of Jesus to make a hedge of protection about me and my blood-line. </w:t>
      </w:r>
    </w:p>
    <w:p w14:paraId="445E1182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</w:p>
    <w:p w14:paraId="67D28270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I command her to lose her hold over my mind, heart, body, emotions, identity, dreams, prayers, visions, calling, purpose, relationships, finances and all my possessions.</w:t>
      </w:r>
    </w:p>
    <w:p w14:paraId="11E2F734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 </w:t>
      </w:r>
    </w:p>
    <w:p w14:paraId="4B324AAD" w14:textId="77777777" w:rsidR="00201A54" w:rsidRPr="00C35BCD" w:rsidRDefault="00201A54" w:rsidP="00201A54">
      <w:pPr>
        <w:pStyle w:val="BodyText"/>
        <w:rPr>
          <w:color w:val="000000" w:themeColor="text1"/>
          <w:sz w:val="24"/>
          <w:szCs w:val="24"/>
        </w:rPr>
      </w:pPr>
      <w:r w:rsidRPr="00C35BCD">
        <w:rPr>
          <w:color w:val="000000" w:themeColor="text1"/>
          <w:sz w:val="24"/>
          <w:szCs w:val="24"/>
        </w:rPr>
        <w:t>I pray against headaches: I will not allow Jezebel to put pressure on my head through confusion. I refuse to allow any spirit other than the Holy Spirit to have influence over my mind.</w:t>
      </w:r>
    </w:p>
    <w:p w14:paraId="63679EF2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> </w:t>
      </w:r>
    </w:p>
    <w:p w14:paraId="19498A6D" w14:textId="77777777" w:rsidR="00201A54" w:rsidRPr="00C35BCD" w:rsidRDefault="00201A54" w:rsidP="00201A54">
      <w:pPr>
        <w:rPr>
          <w:rFonts w:ascii="Times New Roman" w:hAnsi="Times New Roman" w:cs="Times New Roman"/>
          <w:color w:val="000000" w:themeColor="text1"/>
        </w:rPr>
      </w:pPr>
      <w:r w:rsidRPr="00C35BCD">
        <w:rPr>
          <w:rFonts w:ascii="Times New Roman" w:hAnsi="Times New Roman" w:cs="Times New Roman"/>
          <w:color w:val="000000" w:themeColor="text1"/>
        </w:rPr>
        <w:t xml:space="preserve">I pray against pressure on the chest. I refuse to allow Jezebel to control my heart  through stress, anxiety, fear, insecurity over myself and my loved ones.  </w:t>
      </w:r>
    </w:p>
    <w:p w14:paraId="46252130" w14:textId="77777777" w:rsidR="00DA1E9E" w:rsidRDefault="00DA1E9E"/>
    <w:sectPr w:rsidR="00DA1E9E" w:rsidSect="00E17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54"/>
    <w:rsid w:val="00201A54"/>
    <w:rsid w:val="00DA1E9E"/>
    <w:rsid w:val="00E1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D15E92"/>
  <w15:chartTrackingRefBased/>
  <w15:docId w15:val="{931FF7DE-4148-404F-8EA5-78727850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A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01A54"/>
    <w:rPr>
      <w:rFonts w:ascii="Times New Roman" w:eastAsia="Times New Roman" w:hAnsi="Times New Roman" w:cs="Times New Roman"/>
      <w:sz w:val="3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01A54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Chapel</dc:creator>
  <cp:keywords/>
  <dc:description/>
  <cp:lastModifiedBy>April Chapel</cp:lastModifiedBy>
  <cp:revision>1</cp:revision>
  <dcterms:created xsi:type="dcterms:W3CDTF">2022-01-13T23:42:00Z</dcterms:created>
  <dcterms:modified xsi:type="dcterms:W3CDTF">2022-01-13T23:43:00Z</dcterms:modified>
</cp:coreProperties>
</file>